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31388" w14:textId="77777777" w:rsidR="000807B3" w:rsidRDefault="000807B3" w:rsidP="000807B3">
      <w:pPr>
        <w:widowControl w:val="0"/>
        <w:rPr>
          <w:rFonts w:ascii="Tahoma" w:hAnsi="Tahoma" w:cs="Tahoma"/>
          <w:b/>
          <w:snapToGrid w:val="0"/>
          <w:sz w:val="18"/>
          <w:szCs w:val="18"/>
          <w:lang w:val="sk-SK"/>
        </w:rPr>
      </w:pPr>
    </w:p>
    <w:p w14:paraId="43E10FD0" w14:textId="77777777" w:rsidR="000807B3" w:rsidRDefault="000807B3" w:rsidP="000807B3">
      <w:pPr>
        <w:keepNext/>
        <w:widowControl w:val="0"/>
        <w:jc w:val="center"/>
        <w:rPr>
          <w:rFonts w:ascii="Tahoma" w:hAnsi="Tahoma" w:cs="Tahoma"/>
          <w:b/>
          <w:snapToGrid w:val="0"/>
          <w:sz w:val="18"/>
          <w:szCs w:val="18"/>
          <w:lang w:val="sk-SK"/>
        </w:rPr>
      </w:pPr>
      <w:r>
        <w:rPr>
          <w:rFonts w:ascii="Tahoma" w:hAnsi="Tahoma" w:cs="Tahoma"/>
          <w:b/>
          <w:snapToGrid w:val="0"/>
          <w:sz w:val="18"/>
          <w:szCs w:val="18"/>
          <w:lang w:val="sk-SK"/>
        </w:rPr>
        <w:t>Zoznam spisov odovzdávaných z organizačných útvarov do registratúrneho  strediska</w:t>
      </w:r>
    </w:p>
    <w:p w14:paraId="2C287C60" w14:textId="77777777" w:rsidR="000807B3" w:rsidRDefault="000807B3" w:rsidP="000807B3">
      <w:pPr>
        <w:widowControl w:val="0"/>
        <w:rPr>
          <w:rFonts w:ascii="Tahoma" w:hAnsi="Tahoma" w:cs="Tahoma"/>
          <w:b/>
          <w:snapToGrid w:val="0"/>
          <w:sz w:val="18"/>
          <w:szCs w:val="18"/>
          <w:lang w:val="sk-SK"/>
        </w:rPr>
      </w:pPr>
    </w:p>
    <w:p w14:paraId="2838323D" w14:textId="77777777" w:rsidR="000807B3" w:rsidRDefault="000807B3" w:rsidP="000807B3">
      <w:pPr>
        <w:widowControl w:val="0"/>
        <w:rPr>
          <w:rFonts w:ascii="Tahoma" w:hAnsi="Tahoma" w:cs="Tahoma"/>
          <w:b/>
          <w:snapToGrid w:val="0"/>
          <w:sz w:val="18"/>
          <w:szCs w:val="18"/>
          <w:lang w:val="sk-SK"/>
        </w:rPr>
      </w:pPr>
    </w:p>
    <w:p w14:paraId="0EEC0CF4" w14:textId="77777777" w:rsidR="000807B3" w:rsidRDefault="000807B3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  <w:r>
        <w:rPr>
          <w:rFonts w:ascii="Tahoma" w:hAnsi="Tahoma" w:cs="Tahoma"/>
          <w:snapToGrid w:val="0"/>
          <w:sz w:val="18"/>
          <w:szCs w:val="18"/>
          <w:lang w:val="sk-SK"/>
        </w:rPr>
        <w:t xml:space="preserve">Spoločnosť: Lesy SR, š.p. </w:t>
      </w:r>
      <w:r w:rsidR="00B65651">
        <w:rPr>
          <w:rFonts w:ascii="Tahoma" w:hAnsi="Tahoma" w:cs="Tahoma"/>
          <w:snapToGrid w:val="0"/>
          <w:sz w:val="18"/>
          <w:szCs w:val="18"/>
          <w:lang w:val="sk-SK"/>
        </w:rPr>
        <w:t xml:space="preserve">Námestie SNP  8, 975 66  </w:t>
      </w:r>
      <w:r w:rsidR="00B65651" w:rsidRPr="00B65651">
        <w:rPr>
          <w:rFonts w:ascii="Tahoma" w:hAnsi="Tahoma" w:cs="Tahoma"/>
          <w:snapToGrid w:val="0"/>
          <w:sz w:val="18"/>
          <w:szCs w:val="18"/>
          <w:lang w:val="sk-SK"/>
        </w:rPr>
        <w:t>Banská</w:t>
      </w:r>
      <w:r w:rsidR="00B65651">
        <w:rPr>
          <w:rFonts w:ascii="Tahoma" w:hAnsi="Tahoma" w:cs="Tahoma"/>
          <w:snapToGrid w:val="0"/>
          <w:sz w:val="18"/>
          <w:szCs w:val="18"/>
          <w:lang w:val="sk-SK"/>
        </w:rPr>
        <w:t xml:space="preserve"> Bystrica</w:t>
      </w:r>
      <w:r>
        <w:rPr>
          <w:rFonts w:ascii="Tahoma" w:hAnsi="Tahoma" w:cs="Tahoma"/>
          <w:snapToGrid w:val="0"/>
          <w:sz w:val="18"/>
          <w:szCs w:val="18"/>
          <w:lang w:val="sk-SK"/>
        </w:rPr>
        <w:t xml:space="preserve">  </w:t>
      </w:r>
    </w:p>
    <w:p w14:paraId="10B9A85D" w14:textId="77777777" w:rsidR="00C4438E" w:rsidRDefault="000807B3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  <w:r>
        <w:rPr>
          <w:rFonts w:ascii="Tahoma" w:hAnsi="Tahoma" w:cs="Tahoma"/>
          <w:snapToGrid w:val="0"/>
          <w:sz w:val="18"/>
          <w:szCs w:val="18"/>
          <w:lang w:val="sk-SK"/>
        </w:rPr>
        <w:t>Organizačný útvar:</w:t>
      </w:r>
      <w:r w:rsidR="0034767B">
        <w:rPr>
          <w:rFonts w:ascii="Tahoma" w:hAnsi="Tahoma" w:cs="Tahoma"/>
          <w:snapToGrid w:val="0"/>
          <w:sz w:val="18"/>
          <w:szCs w:val="18"/>
          <w:lang w:val="sk-SK"/>
        </w:rPr>
        <w:t xml:space="preserve"> </w:t>
      </w:r>
      <w:r w:rsidR="003F78B9">
        <w:rPr>
          <w:rFonts w:ascii="Tahoma" w:hAnsi="Tahoma" w:cs="Tahoma"/>
          <w:snapToGrid w:val="0"/>
          <w:sz w:val="18"/>
          <w:szCs w:val="18"/>
          <w:lang w:val="sk-SK"/>
        </w:rPr>
        <w:t>sekretariát</w:t>
      </w:r>
      <w:r w:rsidR="00194254">
        <w:rPr>
          <w:rFonts w:ascii="Tahoma" w:hAnsi="Tahoma" w:cs="Tahoma"/>
          <w:snapToGrid w:val="0"/>
          <w:sz w:val="18"/>
          <w:szCs w:val="18"/>
          <w:lang w:val="sk-SK"/>
        </w:rPr>
        <w:t xml:space="preserve"> organizačného riaditeľa</w:t>
      </w:r>
      <w:r w:rsidR="003F78B9">
        <w:rPr>
          <w:rFonts w:ascii="Tahoma" w:hAnsi="Tahoma" w:cs="Tahoma"/>
          <w:snapToGrid w:val="0"/>
          <w:sz w:val="18"/>
          <w:szCs w:val="18"/>
          <w:lang w:val="sk-SK"/>
        </w:rPr>
        <w:t xml:space="preserve">  </w:t>
      </w:r>
    </w:p>
    <w:p w14:paraId="3D7CA258" w14:textId="77777777" w:rsidR="000807B3" w:rsidRDefault="000807B3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  <w:r>
        <w:rPr>
          <w:rFonts w:ascii="Tahoma" w:hAnsi="Tahoma" w:cs="Tahoma"/>
          <w:snapToGrid w:val="0"/>
          <w:sz w:val="18"/>
          <w:szCs w:val="18"/>
          <w:lang w:val="sk-SK"/>
        </w:rPr>
        <w:t>Dátum odovzdania:</w:t>
      </w:r>
      <w:r w:rsidR="0034767B">
        <w:rPr>
          <w:rFonts w:ascii="Tahoma" w:hAnsi="Tahoma" w:cs="Tahoma"/>
          <w:snapToGrid w:val="0"/>
          <w:sz w:val="18"/>
          <w:szCs w:val="18"/>
          <w:lang w:val="sk-SK"/>
        </w:rPr>
        <w:t xml:space="preserve"> </w:t>
      </w:r>
      <w:r w:rsidR="0083431D">
        <w:rPr>
          <w:rFonts w:ascii="Tahoma" w:hAnsi="Tahoma" w:cs="Tahoma"/>
          <w:snapToGrid w:val="0"/>
          <w:sz w:val="18"/>
          <w:szCs w:val="18"/>
          <w:lang w:val="sk-SK"/>
        </w:rPr>
        <w:t>7</w:t>
      </w:r>
      <w:r w:rsidR="006143E8">
        <w:rPr>
          <w:rFonts w:ascii="Tahoma" w:hAnsi="Tahoma" w:cs="Tahoma"/>
          <w:snapToGrid w:val="0"/>
          <w:sz w:val="18"/>
          <w:szCs w:val="18"/>
          <w:lang w:val="sk-SK"/>
        </w:rPr>
        <w:t>.1</w:t>
      </w:r>
      <w:r w:rsidR="0083431D">
        <w:rPr>
          <w:rFonts w:ascii="Tahoma" w:hAnsi="Tahoma" w:cs="Tahoma"/>
          <w:snapToGrid w:val="0"/>
          <w:sz w:val="18"/>
          <w:szCs w:val="18"/>
          <w:lang w:val="sk-SK"/>
        </w:rPr>
        <w:t>2</w:t>
      </w:r>
      <w:r w:rsidR="00AD0755">
        <w:rPr>
          <w:rFonts w:ascii="Tahoma" w:hAnsi="Tahoma" w:cs="Tahoma"/>
          <w:snapToGrid w:val="0"/>
          <w:sz w:val="18"/>
          <w:szCs w:val="18"/>
          <w:lang w:val="sk-SK"/>
        </w:rPr>
        <w:t>.2018</w:t>
      </w:r>
    </w:p>
    <w:p w14:paraId="716CEA66" w14:textId="77777777" w:rsidR="0083431D" w:rsidRDefault="000807B3" w:rsidP="0083431D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  <w:r>
        <w:rPr>
          <w:rFonts w:ascii="Tahoma" w:hAnsi="Tahoma" w:cs="Tahoma"/>
          <w:snapToGrid w:val="0"/>
          <w:sz w:val="18"/>
          <w:szCs w:val="18"/>
          <w:lang w:val="sk-SK"/>
        </w:rPr>
        <w:t>Odovzdaný ročník:</w:t>
      </w:r>
      <w:r w:rsidR="00194254">
        <w:rPr>
          <w:rFonts w:ascii="Tahoma" w:hAnsi="Tahoma" w:cs="Tahoma"/>
          <w:snapToGrid w:val="0"/>
          <w:sz w:val="18"/>
          <w:szCs w:val="18"/>
          <w:lang w:val="sk-SK"/>
        </w:rPr>
        <w:t xml:space="preserve"> </w:t>
      </w:r>
      <w:r w:rsidR="00417B29">
        <w:rPr>
          <w:rFonts w:ascii="Tahoma" w:hAnsi="Tahoma" w:cs="Tahoma"/>
          <w:snapToGrid w:val="0"/>
          <w:sz w:val="18"/>
          <w:szCs w:val="18"/>
          <w:lang w:val="sk-SK"/>
        </w:rPr>
        <w:t xml:space="preserve"> </w:t>
      </w:r>
      <w:r w:rsidR="0083431D">
        <w:rPr>
          <w:rFonts w:ascii="Tahoma" w:hAnsi="Tahoma" w:cs="Tahoma"/>
          <w:snapToGrid w:val="0"/>
          <w:sz w:val="18"/>
          <w:szCs w:val="18"/>
          <w:lang w:val="sk-SK"/>
        </w:rPr>
        <w:t>2012-2014</w:t>
      </w:r>
      <w:r w:rsidR="0034767B">
        <w:rPr>
          <w:rFonts w:ascii="Tahoma" w:hAnsi="Tahoma" w:cs="Tahoma"/>
          <w:snapToGrid w:val="0"/>
          <w:sz w:val="18"/>
          <w:szCs w:val="18"/>
          <w:lang w:val="sk-SK"/>
        </w:rPr>
        <w:t xml:space="preserve"> </w:t>
      </w:r>
    </w:p>
    <w:p w14:paraId="7A69427D" w14:textId="77777777" w:rsidR="0083431D" w:rsidRDefault="0083431D" w:rsidP="0083431D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</w:p>
    <w:p w14:paraId="3328A3EE" w14:textId="77777777" w:rsidR="000807B3" w:rsidRDefault="000807B3" w:rsidP="0083431D">
      <w:pPr>
        <w:widowControl w:val="0"/>
        <w:rPr>
          <w:rFonts w:ascii="Tahoma" w:hAnsi="Tahoma" w:cs="Tahoma"/>
          <w:snapToGrid w:val="0"/>
          <w:sz w:val="18"/>
          <w:szCs w:val="18"/>
          <w:u w:val="single"/>
          <w:lang w:val="sk-SK"/>
        </w:rPr>
      </w:pPr>
      <w:r>
        <w:rPr>
          <w:rFonts w:ascii="Tahoma" w:hAnsi="Tahoma" w:cs="Tahoma"/>
          <w:snapToGrid w:val="0"/>
          <w:sz w:val="18"/>
          <w:szCs w:val="18"/>
          <w:u w:val="single"/>
          <w:lang w:val="sk-SK"/>
        </w:rPr>
        <w:t>or.č.           RZ                   Vecná skupina</w:t>
      </w:r>
      <w:r>
        <w:rPr>
          <w:rFonts w:ascii="Tahoma" w:hAnsi="Tahoma" w:cs="Tahoma"/>
          <w:snapToGrid w:val="0"/>
          <w:sz w:val="18"/>
          <w:szCs w:val="18"/>
          <w:u w:val="single"/>
          <w:lang w:val="sk-SK"/>
        </w:rPr>
        <w:tab/>
      </w:r>
      <w:r>
        <w:rPr>
          <w:rFonts w:ascii="Tahoma" w:hAnsi="Tahoma" w:cs="Tahoma"/>
          <w:snapToGrid w:val="0"/>
          <w:sz w:val="18"/>
          <w:szCs w:val="18"/>
          <w:u w:val="single"/>
          <w:lang w:val="sk-SK"/>
        </w:rPr>
        <w:tab/>
        <w:t xml:space="preserve">              ZH-LU</w:t>
      </w:r>
      <w:r>
        <w:rPr>
          <w:rFonts w:ascii="Tahoma" w:hAnsi="Tahoma" w:cs="Tahoma"/>
          <w:snapToGrid w:val="0"/>
          <w:sz w:val="18"/>
          <w:szCs w:val="18"/>
          <w:u w:val="single"/>
          <w:lang w:val="sk-SK"/>
        </w:rPr>
        <w:tab/>
        <w:t xml:space="preserve">            množstvo </w:t>
      </w:r>
      <w:r>
        <w:rPr>
          <w:rFonts w:ascii="Tahoma" w:hAnsi="Tahoma" w:cs="Tahoma"/>
          <w:snapToGrid w:val="0"/>
          <w:sz w:val="18"/>
          <w:szCs w:val="18"/>
          <w:u w:val="single"/>
          <w:lang w:val="sk-SK"/>
        </w:rPr>
        <w:tab/>
        <w:t xml:space="preserve">  poznámka</w:t>
      </w:r>
    </w:p>
    <w:p w14:paraId="3925B84E" w14:textId="77777777" w:rsidR="00417B29" w:rsidRDefault="006143E8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  <w:r>
        <w:rPr>
          <w:rFonts w:ascii="Tahoma" w:hAnsi="Tahoma" w:cs="Tahoma"/>
          <w:snapToGrid w:val="0"/>
          <w:sz w:val="18"/>
          <w:szCs w:val="18"/>
          <w:lang w:val="sk-SK"/>
        </w:rPr>
        <w:t xml:space="preserve">1             </w:t>
      </w:r>
      <w:r w:rsidR="00417B29">
        <w:rPr>
          <w:rFonts w:ascii="Tahoma" w:hAnsi="Tahoma" w:cs="Tahoma"/>
          <w:snapToGrid w:val="0"/>
          <w:sz w:val="18"/>
          <w:szCs w:val="18"/>
          <w:lang w:val="sk-SK"/>
        </w:rPr>
        <w:t>AB3                 Zápisnice z pracovných porád</w:t>
      </w:r>
      <w:r w:rsidR="00AD0755">
        <w:rPr>
          <w:rFonts w:ascii="Tahoma" w:hAnsi="Tahoma" w:cs="Tahoma"/>
          <w:snapToGrid w:val="0"/>
          <w:sz w:val="18"/>
          <w:szCs w:val="18"/>
          <w:lang w:val="sk-SK"/>
        </w:rPr>
        <w:t xml:space="preserve">          </w:t>
      </w:r>
      <w:r w:rsidR="00417B29">
        <w:rPr>
          <w:rFonts w:ascii="Tahoma" w:hAnsi="Tahoma" w:cs="Tahoma"/>
          <w:snapToGrid w:val="0"/>
          <w:sz w:val="18"/>
          <w:szCs w:val="18"/>
          <w:lang w:val="sk-SK"/>
        </w:rPr>
        <w:t>A10                   1</w:t>
      </w:r>
      <w:r w:rsidR="00194254">
        <w:rPr>
          <w:rFonts w:ascii="Tahoma" w:hAnsi="Tahoma" w:cs="Tahoma"/>
          <w:snapToGrid w:val="0"/>
          <w:sz w:val="18"/>
          <w:szCs w:val="18"/>
          <w:lang w:val="sk-SK"/>
        </w:rPr>
        <w:t xml:space="preserve"> </w:t>
      </w:r>
      <w:r w:rsidR="00417B29">
        <w:rPr>
          <w:rFonts w:ascii="Tahoma" w:hAnsi="Tahoma" w:cs="Tahoma"/>
          <w:snapToGrid w:val="0"/>
          <w:sz w:val="18"/>
          <w:szCs w:val="18"/>
          <w:lang w:val="sk-SK"/>
        </w:rPr>
        <w:t>šanón               2012-2014</w:t>
      </w:r>
    </w:p>
    <w:p w14:paraId="771C4FD1" w14:textId="77777777" w:rsidR="000807B3" w:rsidRDefault="00AD0755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  <w:r>
        <w:rPr>
          <w:rFonts w:ascii="Tahoma" w:hAnsi="Tahoma" w:cs="Tahoma"/>
          <w:snapToGrid w:val="0"/>
          <w:sz w:val="18"/>
          <w:szCs w:val="18"/>
          <w:lang w:val="sk-SK"/>
        </w:rPr>
        <w:t xml:space="preserve"> </w:t>
      </w:r>
    </w:p>
    <w:p w14:paraId="142EE9B5" w14:textId="77777777" w:rsidR="000807B3" w:rsidRDefault="003F78B9" w:rsidP="0083431D">
      <w:pPr>
        <w:widowControl w:val="0"/>
        <w:tabs>
          <w:tab w:val="left" w:pos="6390"/>
        </w:tabs>
        <w:rPr>
          <w:rFonts w:ascii="Tahoma" w:hAnsi="Tahoma" w:cs="Tahoma"/>
          <w:snapToGrid w:val="0"/>
          <w:sz w:val="18"/>
          <w:szCs w:val="18"/>
          <w:lang w:val="sk-SK"/>
        </w:rPr>
      </w:pPr>
      <w:r>
        <w:rPr>
          <w:rFonts w:ascii="Tahoma" w:hAnsi="Tahoma" w:cs="Tahoma"/>
          <w:snapToGrid w:val="0"/>
          <w:sz w:val="18"/>
          <w:szCs w:val="18"/>
          <w:lang w:val="sk-SK"/>
        </w:rPr>
        <w:t>2</w:t>
      </w:r>
      <w:r w:rsidR="00417B29">
        <w:rPr>
          <w:rFonts w:ascii="Tahoma" w:hAnsi="Tahoma" w:cs="Tahoma"/>
          <w:snapToGrid w:val="0"/>
          <w:sz w:val="18"/>
          <w:szCs w:val="18"/>
          <w:lang w:val="sk-SK"/>
        </w:rPr>
        <w:t xml:space="preserve">             AA3                 Príkazy týkajúce sa organizácie       </w:t>
      </w:r>
      <w:r w:rsidR="00194254">
        <w:rPr>
          <w:rFonts w:ascii="Tahoma" w:hAnsi="Tahoma" w:cs="Tahoma"/>
          <w:snapToGrid w:val="0"/>
          <w:sz w:val="18"/>
          <w:szCs w:val="18"/>
          <w:lang w:val="sk-SK"/>
        </w:rPr>
        <w:t xml:space="preserve"> </w:t>
      </w:r>
      <w:r w:rsidR="00417B29">
        <w:rPr>
          <w:rFonts w:ascii="Tahoma" w:hAnsi="Tahoma" w:cs="Tahoma"/>
          <w:snapToGrid w:val="0"/>
          <w:sz w:val="18"/>
          <w:szCs w:val="18"/>
          <w:lang w:val="sk-SK"/>
        </w:rPr>
        <w:t>A10                   1</w:t>
      </w:r>
      <w:r w:rsidR="00194254">
        <w:rPr>
          <w:rFonts w:ascii="Tahoma" w:hAnsi="Tahoma" w:cs="Tahoma"/>
          <w:snapToGrid w:val="0"/>
          <w:sz w:val="18"/>
          <w:szCs w:val="18"/>
          <w:lang w:val="sk-SK"/>
        </w:rPr>
        <w:t xml:space="preserve"> </w:t>
      </w:r>
      <w:r w:rsidR="00417B29">
        <w:rPr>
          <w:rFonts w:ascii="Tahoma" w:hAnsi="Tahoma" w:cs="Tahoma"/>
          <w:snapToGrid w:val="0"/>
          <w:sz w:val="18"/>
          <w:szCs w:val="18"/>
          <w:lang w:val="sk-SK"/>
        </w:rPr>
        <w:t>šonón               2012-2014</w:t>
      </w:r>
    </w:p>
    <w:p w14:paraId="66C88411" w14:textId="77777777" w:rsidR="00417B29" w:rsidRDefault="00417B29" w:rsidP="0083431D">
      <w:pPr>
        <w:widowControl w:val="0"/>
        <w:tabs>
          <w:tab w:val="left" w:pos="6390"/>
        </w:tabs>
        <w:rPr>
          <w:rFonts w:ascii="Tahoma" w:hAnsi="Tahoma" w:cs="Tahoma"/>
          <w:snapToGrid w:val="0"/>
          <w:sz w:val="18"/>
          <w:szCs w:val="18"/>
          <w:lang w:val="sk-SK"/>
        </w:rPr>
      </w:pPr>
    </w:p>
    <w:p w14:paraId="357F6CAC" w14:textId="77777777" w:rsidR="000807B3" w:rsidRDefault="000807B3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</w:p>
    <w:p w14:paraId="7478DCEC" w14:textId="77777777" w:rsidR="000807B3" w:rsidRDefault="000807B3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</w:p>
    <w:p w14:paraId="5BC02CCA" w14:textId="77777777" w:rsidR="000807B3" w:rsidRDefault="000807B3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</w:p>
    <w:p w14:paraId="76832050" w14:textId="77777777" w:rsidR="000807B3" w:rsidRDefault="000807B3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</w:p>
    <w:p w14:paraId="1F7BA296" w14:textId="77777777" w:rsidR="000807B3" w:rsidRDefault="000807B3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</w:p>
    <w:p w14:paraId="65192257" w14:textId="77777777" w:rsidR="000807B3" w:rsidRDefault="00417B29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  <w:r>
        <w:rPr>
          <w:rFonts w:ascii="Tahoma" w:hAnsi="Tahoma" w:cs="Tahoma"/>
          <w:snapToGrid w:val="0"/>
          <w:sz w:val="18"/>
          <w:szCs w:val="18"/>
          <w:lang w:val="sk-SK"/>
        </w:rPr>
        <w:t>-1-porady vedenia len zápisnice</w:t>
      </w:r>
    </w:p>
    <w:p w14:paraId="1047593F" w14:textId="77777777" w:rsidR="000807B3" w:rsidRDefault="000807B3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</w:p>
    <w:p w14:paraId="1C37801C" w14:textId="77777777" w:rsidR="00194254" w:rsidRDefault="00194254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</w:p>
    <w:p w14:paraId="183A6AD2" w14:textId="77777777" w:rsidR="00194254" w:rsidRDefault="00194254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</w:p>
    <w:p w14:paraId="1420BA0E" w14:textId="77777777" w:rsidR="00194254" w:rsidRDefault="00194254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</w:p>
    <w:p w14:paraId="468E74AA" w14:textId="77777777" w:rsidR="00194254" w:rsidRDefault="00194254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</w:p>
    <w:p w14:paraId="621E85D5" w14:textId="77777777" w:rsidR="00194254" w:rsidRDefault="00194254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</w:p>
    <w:p w14:paraId="480121AF" w14:textId="77777777" w:rsidR="00194254" w:rsidRDefault="00194254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</w:p>
    <w:p w14:paraId="6E76003A" w14:textId="77777777" w:rsidR="00194254" w:rsidRDefault="00194254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</w:p>
    <w:p w14:paraId="3FF3A01D" w14:textId="77777777" w:rsidR="000807B3" w:rsidRDefault="000807B3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</w:p>
    <w:p w14:paraId="005259DF" w14:textId="77777777" w:rsidR="000807B3" w:rsidRDefault="000807B3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</w:p>
    <w:p w14:paraId="724E719D" w14:textId="77777777" w:rsidR="000807B3" w:rsidRDefault="000807B3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</w:p>
    <w:p w14:paraId="46697751" w14:textId="77777777" w:rsidR="000807B3" w:rsidRDefault="000807B3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</w:p>
    <w:p w14:paraId="57133A36" w14:textId="77777777" w:rsidR="000807B3" w:rsidRDefault="000807B3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</w:p>
    <w:p w14:paraId="17AD1704" w14:textId="77777777" w:rsidR="00307948" w:rsidRDefault="000807B3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  <w:r>
        <w:rPr>
          <w:rFonts w:ascii="Tahoma" w:hAnsi="Tahoma" w:cs="Tahoma"/>
          <w:snapToGrid w:val="0"/>
          <w:sz w:val="18"/>
          <w:szCs w:val="18"/>
          <w:lang w:val="sk-SK"/>
        </w:rPr>
        <w:t>Registratúrne stredisko</w:t>
      </w:r>
      <w:r>
        <w:rPr>
          <w:rFonts w:ascii="Tahoma" w:hAnsi="Tahoma" w:cs="Tahoma"/>
          <w:snapToGrid w:val="0"/>
          <w:sz w:val="18"/>
          <w:szCs w:val="18"/>
          <w:lang w:val="sk-SK"/>
        </w:rPr>
        <w:tab/>
      </w:r>
      <w:r>
        <w:rPr>
          <w:rFonts w:ascii="Tahoma" w:hAnsi="Tahoma" w:cs="Tahoma"/>
          <w:snapToGrid w:val="0"/>
          <w:sz w:val="18"/>
          <w:szCs w:val="18"/>
          <w:lang w:val="sk-SK"/>
        </w:rPr>
        <w:tab/>
      </w:r>
      <w:r>
        <w:rPr>
          <w:rFonts w:ascii="Tahoma" w:hAnsi="Tahoma" w:cs="Tahoma"/>
          <w:snapToGrid w:val="0"/>
          <w:sz w:val="18"/>
          <w:szCs w:val="18"/>
          <w:lang w:val="sk-SK"/>
        </w:rPr>
        <w:tab/>
      </w:r>
      <w:r>
        <w:rPr>
          <w:rFonts w:ascii="Tahoma" w:hAnsi="Tahoma" w:cs="Tahoma"/>
          <w:snapToGrid w:val="0"/>
          <w:sz w:val="18"/>
          <w:szCs w:val="18"/>
          <w:lang w:val="sk-SK"/>
        </w:rPr>
        <w:tab/>
        <w:t>Odovzdávajúci útvar</w:t>
      </w:r>
    </w:p>
    <w:p w14:paraId="6658AF6B" w14:textId="77777777" w:rsidR="00307948" w:rsidRDefault="00307948" w:rsidP="00194254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  <w:r>
        <w:rPr>
          <w:rFonts w:ascii="Tahoma" w:hAnsi="Tahoma" w:cs="Tahoma"/>
          <w:snapToGrid w:val="0"/>
          <w:sz w:val="18"/>
          <w:szCs w:val="18"/>
          <w:lang w:val="sk-SK"/>
        </w:rPr>
        <w:t xml:space="preserve">                                                                            </w:t>
      </w:r>
      <w:r w:rsidR="00194254">
        <w:rPr>
          <w:rFonts w:ascii="Tahoma" w:hAnsi="Tahoma" w:cs="Tahoma"/>
          <w:snapToGrid w:val="0"/>
          <w:sz w:val="18"/>
          <w:szCs w:val="18"/>
          <w:lang w:val="sk-SK"/>
        </w:rPr>
        <w:t xml:space="preserve">Sekretariát GR- </w:t>
      </w:r>
    </w:p>
    <w:p w14:paraId="734E9A33" w14:textId="77777777" w:rsidR="00194254" w:rsidRDefault="00194254" w:rsidP="00194254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</w:p>
    <w:p w14:paraId="297E79CF" w14:textId="77777777" w:rsidR="00307948" w:rsidRDefault="00307948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</w:p>
    <w:p w14:paraId="7413C799" w14:textId="77777777" w:rsidR="00307948" w:rsidRDefault="00307948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</w:p>
    <w:p w14:paraId="35DD2AC6" w14:textId="77777777" w:rsidR="00307948" w:rsidRDefault="00307948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</w:p>
    <w:p w14:paraId="00BEC0E1" w14:textId="77777777" w:rsidR="00307948" w:rsidRDefault="00307948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</w:p>
    <w:p w14:paraId="30FA2E23" w14:textId="77777777" w:rsidR="00307948" w:rsidRDefault="00307948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</w:p>
    <w:p w14:paraId="08C8C99D" w14:textId="77777777" w:rsidR="00307948" w:rsidRDefault="00307948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</w:p>
    <w:p w14:paraId="19EB434C" w14:textId="77777777" w:rsidR="000807B3" w:rsidRDefault="000807B3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  <w:r>
        <w:rPr>
          <w:rFonts w:ascii="Tahoma" w:hAnsi="Tahoma" w:cs="Tahoma"/>
          <w:snapToGrid w:val="0"/>
          <w:sz w:val="18"/>
          <w:szCs w:val="18"/>
          <w:lang w:val="sk-SK"/>
        </w:rPr>
        <w:t>_______________</w:t>
      </w:r>
    </w:p>
    <w:p w14:paraId="71817FBA" w14:textId="77777777" w:rsidR="000807B3" w:rsidRDefault="000807B3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  <w:r>
        <w:rPr>
          <w:rFonts w:ascii="Tahoma" w:hAnsi="Tahoma" w:cs="Tahoma"/>
          <w:snapToGrid w:val="0"/>
          <w:sz w:val="18"/>
          <w:szCs w:val="18"/>
          <w:lang w:val="sk-SK"/>
        </w:rPr>
        <w:t>RZ - registratúrna značka</w:t>
      </w:r>
    </w:p>
    <w:p w14:paraId="100E0536" w14:textId="77777777" w:rsidR="000807B3" w:rsidRDefault="000807B3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  <w:r>
        <w:rPr>
          <w:rFonts w:ascii="Tahoma" w:hAnsi="Tahoma" w:cs="Tahoma"/>
          <w:snapToGrid w:val="0"/>
          <w:sz w:val="18"/>
          <w:szCs w:val="18"/>
          <w:lang w:val="sk-SK"/>
        </w:rPr>
        <w:t>ZH - znak hodnoty</w:t>
      </w:r>
    </w:p>
    <w:p w14:paraId="04EAA371" w14:textId="77777777" w:rsidR="000807B3" w:rsidRDefault="000807B3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  <w:r>
        <w:rPr>
          <w:rFonts w:ascii="Tahoma" w:hAnsi="Tahoma" w:cs="Tahoma"/>
          <w:snapToGrid w:val="0"/>
          <w:sz w:val="18"/>
          <w:szCs w:val="18"/>
          <w:lang w:val="sk-SK"/>
        </w:rPr>
        <w:t>LU - lehota uloženia</w:t>
      </w:r>
    </w:p>
    <w:p w14:paraId="388CC9B8" w14:textId="77777777" w:rsidR="000807B3" w:rsidRDefault="000807B3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  <w:r>
        <w:rPr>
          <w:rFonts w:ascii="Tahoma" w:hAnsi="Tahoma" w:cs="Tahoma"/>
          <w:snapToGrid w:val="0"/>
          <w:sz w:val="18"/>
          <w:szCs w:val="18"/>
          <w:lang w:val="sk-SK"/>
        </w:rPr>
        <w:t>Poznámka: do poznámky sa zapisuje číslo neodovzdaného spisu</w:t>
      </w:r>
    </w:p>
    <w:p w14:paraId="0C235D02" w14:textId="77777777" w:rsidR="009F5E56" w:rsidRDefault="009F5E56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</w:p>
    <w:p w14:paraId="43B3BBF1" w14:textId="77777777" w:rsidR="009F5E56" w:rsidRDefault="009F5E56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</w:p>
    <w:p w14:paraId="613DD874" w14:textId="77777777" w:rsidR="009F5E56" w:rsidRDefault="009F5E56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</w:p>
    <w:p w14:paraId="1CA5B40F" w14:textId="77777777" w:rsidR="009F5E56" w:rsidRDefault="009F5E56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</w:p>
    <w:p w14:paraId="1BF955BB" w14:textId="67C23F7B" w:rsidR="009F5E56" w:rsidRDefault="009F5E56" w:rsidP="000807B3">
      <w:pPr>
        <w:widowControl w:val="0"/>
        <w:rPr>
          <w:rFonts w:ascii="Tahoma" w:hAnsi="Tahoma" w:cs="Tahoma"/>
          <w:snapToGrid w:val="0"/>
          <w:sz w:val="18"/>
          <w:szCs w:val="18"/>
          <w:lang w:val="sk-SK"/>
        </w:rPr>
      </w:pPr>
      <w:r>
        <w:rPr>
          <w:rFonts w:ascii="Tahoma" w:hAnsi="Tahoma" w:cs="Tahoma"/>
          <w:snapToGrid w:val="0"/>
          <w:sz w:val="18"/>
          <w:szCs w:val="18"/>
          <w:lang w:val="sk-SK"/>
        </w:rPr>
        <w:t>Aktuálne k 31.12.202</w:t>
      </w:r>
      <w:r w:rsidR="00C76BA8">
        <w:rPr>
          <w:rFonts w:ascii="Tahoma" w:hAnsi="Tahoma" w:cs="Tahoma"/>
          <w:snapToGrid w:val="0"/>
          <w:sz w:val="18"/>
          <w:szCs w:val="18"/>
          <w:lang w:val="sk-SK"/>
        </w:rPr>
        <w:t>4</w:t>
      </w:r>
    </w:p>
    <w:p w14:paraId="475A95D7" w14:textId="77777777" w:rsidR="000807B3" w:rsidRDefault="000807B3" w:rsidP="000807B3">
      <w:pPr>
        <w:rPr>
          <w:rFonts w:ascii="Tahoma" w:hAnsi="Tahoma" w:cs="Tahoma"/>
          <w:snapToGrid w:val="0"/>
          <w:sz w:val="18"/>
          <w:szCs w:val="18"/>
          <w:lang w:val="sk-SK"/>
        </w:rPr>
      </w:pPr>
      <w:r>
        <w:rPr>
          <w:rFonts w:ascii="Tahoma" w:hAnsi="Tahoma" w:cs="Tahoma"/>
          <w:snapToGrid w:val="0"/>
          <w:sz w:val="18"/>
          <w:szCs w:val="18"/>
          <w:lang w:val="sk-SK"/>
        </w:rPr>
        <w:br w:type="page"/>
      </w:r>
    </w:p>
    <w:p w14:paraId="793327B4" w14:textId="77777777" w:rsidR="00A67181" w:rsidRDefault="00A67181"/>
    <w:sectPr w:rsidR="00A671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D5668"/>
    <w:multiLevelType w:val="hybridMultilevel"/>
    <w:tmpl w:val="6EF0744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1B47D4"/>
    <w:multiLevelType w:val="hybridMultilevel"/>
    <w:tmpl w:val="FACE6976"/>
    <w:lvl w:ilvl="0" w:tplc="7AB056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D70169"/>
    <w:multiLevelType w:val="hybridMultilevel"/>
    <w:tmpl w:val="77F22468"/>
    <w:lvl w:ilvl="0" w:tplc="7D16461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FF0C20"/>
    <w:multiLevelType w:val="hybridMultilevel"/>
    <w:tmpl w:val="60C02672"/>
    <w:lvl w:ilvl="0" w:tplc="E5185482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16651D"/>
    <w:multiLevelType w:val="hybridMultilevel"/>
    <w:tmpl w:val="06403BE8"/>
    <w:lvl w:ilvl="0" w:tplc="00FE8B2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A07220"/>
    <w:multiLevelType w:val="hybridMultilevel"/>
    <w:tmpl w:val="8594F56C"/>
    <w:lvl w:ilvl="0" w:tplc="0F3CC434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845F06"/>
    <w:multiLevelType w:val="hybridMultilevel"/>
    <w:tmpl w:val="EC040020"/>
    <w:lvl w:ilvl="0" w:tplc="DE7CDA8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7235346">
    <w:abstractNumId w:val="6"/>
  </w:num>
  <w:num w:numId="2" w16cid:durableId="1844710072">
    <w:abstractNumId w:val="3"/>
  </w:num>
  <w:num w:numId="3" w16cid:durableId="761415797">
    <w:abstractNumId w:val="2"/>
  </w:num>
  <w:num w:numId="4" w16cid:durableId="1011907772">
    <w:abstractNumId w:val="5"/>
  </w:num>
  <w:num w:numId="5" w16cid:durableId="554854441">
    <w:abstractNumId w:val="4"/>
  </w:num>
  <w:num w:numId="6" w16cid:durableId="1833326793">
    <w:abstractNumId w:val="0"/>
  </w:num>
  <w:num w:numId="7" w16cid:durableId="12734386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7B3"/>
    <w:rsid w:val="0002455C"/>
    <w:rsid w:val="000807B3"/>
    <w:rsid w:val="00194254"/>
    <w:rsid w:val="00307948"/>
    <w:rsid w:val="0034767B"/>
    <w:rsid w:val="003F6A6C"/>
    <w:rsid w:val="003F78B9"/>
    <w:rsid w:val="00417B29"/>
    <w:rsid w:val="005B021E"/>
    <w:rsid w:val="006143E8"/>
    <w:rsid w:val="006719AD"/>
    <w:rsid w:val="007B0B75"/>
    <w:rsid w:val="008120BD"/>
    <w:rsid w:val="0083431D"/>
    <w:rsid w:val="009F5E56"/>
    <w:rsid w:val="00A67181"/>
    <w:rsid w:val="00AD0755"/>
    <w:rsid w:val="00B65651"/>
    <w:rsid w:val="00B92132"/>
    <w:rsid w:val="00C4438E"/>
    <w:rsid w:val="00C76BA8"/>
    <w:rsid w:val="00D37BC5"/>
    <w:rsid w:val="00ED5569"/>
    <w:rsid w:val="00FE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21311"/>
  <w15:docId w15:val="{773E0C12-B580-4D8E-A5FB-C5361098B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807B3"/>
    <w:pPr>
      <w:spacing w:after="0" w:line="240" w:lineRule="auto"/>
    </w:pPr>
    <w:rPr>
      <w:rFonts w:ascii="Arial" w:eastAsia="Times New Roman" w:hAnsi="Arial" w:cs="Times New Roman"/>
      <w:sz w:val="24"/>
      <w:szCs w:val="20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B6565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65651"/>
    <w:rPr>
      <w:rFonts w:ascii="Segoe UI" w:eastAsia="Times New Roman" w:hAnsi="Segoe UI" w:cs="Segoe UI"/>
      <w:sz w:val="18"/>
      <w:szCs w:val="18"/>
      <w:lang w:val="cs-CZ" w:eastAsia="cs-CZ"/>
    </w:rPr>
  </w:style>
  <w:style w:type="paragraph" w:styleId="Odsekzoznamu">
    <w:name w:val="List Paragraph"/>
    <w:basedOn w:val="Normlny"/>
    <w:uiPriority w:val="34"/>
    <w:qFormat/>
    <w:rsid w:val="00AD07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79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Lesy SR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jana.buzalkova</dc:creator>
  <cp:lastModifiedBy>Kovac, Michal</cp:lastModifiedBy>
  <cp:revision>4</cp:revision>
  <cp:lastPrinted>2018-11-07T06:18:00Z</cp:lastPrinted>
  <dcterms:created xsi:type="dcterms:W3CDTF">2018-12-14T10:37:00Z</dcterms:created>
  <dcterms:modified xsi:type="dcterms:W3CDTF">2025-04-15T05:22:00Z</dcterms:modified>
</cp:coreProperties>
</file>